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1B" w:rsidRPr="00CE721B" w:rsidRDefault="00CE721B" w:rsidP="00CE721B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  <w:r w:rsidRPr="00CE721B">
        <w:rPr>
          <w:b/>
          <w:sz w:val="24"/>
          <w:szCs w:val="24"/>
          <w:lang w:eastAsia="ar-SA"/>
        </w:rPr>
        <w:t xml:space="preserve">Информация </w:t>
      </w:r>
    </w:p>
    <w:p w:rsidR="00CE721B" w:rsidRPr="00CE721B" w:rsidRDefault="00CE721B" w:rsidP="00CE721B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  <w:r w:rsidRPr="00CE721B">
        <w:rPr>
          <w:b/>
          <w:sz w:val="24"/>
          <w:szCs w:val="24"/>
          <w:lang w:eastAsia="ar-SA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E721B" w:rsidRPr="00CE721B" w:rsidRDefault="00CE721B" w:rsidP="00CE721B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</w:p>
    <w:p w:rsidR="00CE721B" w:rsidRPr="00CE721B" w:rsidRDefault="00CE721B" w:rsidP="00CE721B">
      <w:pPr>
        <w:ind w:firstLine="708"/>
        <w:jc w:val="left"/>
        <w:rPr>
          <w:sz w:val="24"/>
          <w:szCs w:val="24"/>
        </w:rPr>
      </w:pPr>
      <w:r w:rsidRPr="00CE721B">
        <w:rPr>
          <w:b/>
          <w:sz w:val="24"/>
          <w:szCs w:val="24"/>
        </w:rPr>
        <w:t xml:space="preserve">Дата проведения: </w:t>
      </w:r>
      <w:r w:rsidRPr="00CE721B">
        <w:rPr>
          <w:sz w:val="24"/>
          <w:szCs w:val="24"/>
        </w:rPr>
        <w:t>0</w:t>
      </w:r>
      <w:r>
        <w:rPr>
          <w:sz w:val="24"/>
          <w:szCs w:val="24"/>
        </w:rPr>
        <w:t>6</w:t>
      </w:r>
      <w:r w:rsidRPr="00CE721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CE721B">
        <w:rPr>
          <w:sz w:val="24"/>
          <w:szCs w:val="24"/>
        </w:rPr>
        <w:t xml:space="preserve">.2018 </w:t>
      </w:r>
    </w:p>
    <w:p w:rsidR="00CE721B" w:rsidRPr="00CE721B" w:rsidRDefault="00CE721B" w:rsidP="00CE721B">
      <w:pPr>
        <w:ind w:firstLine="708"/>
        <w:jc w:val="left"/>
        <w:rPr>
          <w:sz w:val="24"/>
          <w:szCs w:val="24"/>
        </w:rPr>
      </w:pPr>
      <w:r w:rsidRPr="00CE721B">
        <w:rPr>
          <w:b/>
          <w:sz w:val="24"/>
          <w:szCs w:val="24"/>
        </w:rPr>
        <w:t xml:space="preserve">Место проведения: </w:t>
      </w:r>
      <w:r w:rsidRPr="00CE721B">
        <w:rPr>
          <w:sz w:val="24"/>
          <w:szCs w:val="24"/>
        </w:rPr>
        <w:t>г. Калуга,  пл. Старый Торг, д. 2, комната 381</w:t>
      </w:r>
    </w:p>
    <w:p w:rsidR="00CE721B" w:rsidRPr="00CE721B" w:rsidRDefault="00CE721B" w:rsidP="00CE721B">
      <w:pPr>
        <w:ind w:firstLine="708"/>
        <w:jc w:val="left"/>
        <w:rPr>
          <w:sz w:val="24"/>
          <w:szCs w:val="24"/>
        </w:rPr>
      </w:pPr>
      <w:r w:rsidRPr="00CE721B">
        <w:rPr>
          <w:b/>
          <w:sz w:val="24"/>
          <w:szCs w:val="24"/>
        </w:rPr>
        <w:t>Время проведения:</w:t>
      </w:r>
      <w:r w:rsidRPr="00CE721B">
        <w:rPr>
          <w:sz w:val="24"/>
          <w:szCs w:val="24"/>
        </w:rPr>
        <w:t xml:space="preserve"> 11-00 часов</w:t>
      </w:r>
    </w:p>
    <w:p w:rsidR="00C423DB" w:rsidRDefault="00D43902" w:rsidP="001604E8">
      <w:pPr>
        <w:ind w:firstLine="709"/>
        <w:rPr>
          <w:b/>
          <w:szCs w:val="26"/>
        </w:rPr>
      </w:pPr>
      <w:r w:rsidRPr="008621E0">
        <w:rPr>
          <w:b/>
          <w:szCs w:val="26"/>
        </w:rPr>
        <w:t>Присутствовали:</w:t>
      </w:r>
    </w:p>
    <w:p w:rsidR="00CE721B" w:rsidRPr="00CE721B" w:rsidRDefault="00CE721B" w:rsidP="00CE721B">
      <w:pPr>
        <w:ind w:firstLine="708"/>
        <w:jc w:val="left"/>
        <w:rPr>
          <w:b/>
          <w:sz w:val="24"/>
          <w:szCs w:val="24"/>
        </w:rPr>
      </w:pPr>
      <w:r w:rsidRPr="00CE721B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CE721B">
        <w:rPr>
          <w:b/>
          <w:sz w:val="24"/>
          <w:szCs w:val="24"/>
        </w:rPr>
        <w:t>заседании</w:t>
      </w:r>
      <w:proofErr w:type="gramEnd"/>
      <w:r w:rsidRPr="00CE721B">
        <w:rPr>
          <w:b/>
          <w:sz w:val="24"/>
          <w:szCs w:val="24"/>
        </w:rPr>
        <w:t xml:space="preserve"> комиссии: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t>Ламакин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            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b/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F50501">
              <w:rPr>
                <w:sz w:val="24"/>
                <w:szCs w:val="24"/>
              </w:rPr>
              <w:t>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F50501">
              <w:rPr>
                <w:sz w:val="24"/>
                <w:szCs w:val="24"/>
              </w:rPr>
              <w:t>;</w:t>
            </w:r>
          </w:p>
        </w:tc>
      </w:tr>
      <w:tr w:rsidR="00CE721B" w:rsidRPr="00CE721B" w:rsidTr="00CE721B">
        <w:trPr>
          <w:trHeight w:val="669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Брусникина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8B0E4A" w:rsidRPr="00CE721B" w:rsidTr="00CE721B">
        <w:trPr>
          <w:trHeight w:val="171"/>
        </w:trPr>
        <w:tc>
          <w:tcPr>
            <w:tcW w:w="2931" w:type="dxa"/>
          </w:tcPr>
          <w:p w:rsidR="008B0E4A" w:rsidRPr="00CE721B" w:rsidRDefault="008B0E4A" w:rsidP="008B0E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Воробьева </w:t>
            </w:r>
            <w:r w:rsidR="00201660">
              <w:rPr>
                <w:b/>
                <w:sz w:val="24"/>
                <w:szCs w:val="24"/>
              </w:rPr>
              <w:t>Ирина Евгеньевна</w:t>
            </w:r>
          </w:p>
        </w:tc>
        <w:tc>
          <w:tcPr>
            <w:tcW w:w="296" w:type="dxa"/>
          </w:tcPr>
          <w:p w:rsidR="008B0E4A" w:rsidRPr="00CE721B" w:rsidRDefault="00201660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B0E4A" w:rsidRPr="00CE721B" w:rsidRDefault="00201660" w:rsidP="00A94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E41A08">
              <w:rPr>
                <w:sz w:val="24"/>
                <w:szCs w:val="24"/>
              </w:rPr>
              <w:t>начальника отдела</w:t>
            </w:r>
            <w:r>
              <w:rPr>
                <w:sz w:val="24"/>
                <w:szCs w:val="24"/>
              </w:rPr>
              <w:t xml:space="preserve"> </w:t>
            </w:r>
            <w:r w:rsidR="00E41A08">
              <w:rPr>
                <w:sz w:val="24"/>
                <w:szCs w:val="24"/>
              </w:rPr>
              <w:t xml:space="preserve">администрирования страховых взносов </w:t>
            </w:r>
            <w:r w:rsidRPr="00201660">
              <w:rPr>
                <w:sz w:val="24"/>
                <w:szCs w:val="24"/>
              </w:rPr>
              <w:t>Государственно</w:t>
            </w:r>
            <w:r>
              <w:rPr>
                <w:sz w:val="24"/>
                <w:szCs w:val="24"/>
              </w:rPr>
              <w:t>го</w:t>
            </w:r>
            <w:r w:rsidRPr="00201660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Pr="00201660">
              <w:rPr>
                <w:sz w:val="24"/>
                <w:szCs w:val="24"/>
              </w:rPr>
              <w:t xml:space="preserve"> - Калужско</w:t>
            </w:r>
            <w:r>
              <w:rPr>
                <w:sz w:val="24"/>
                <w:szCs w:val="24"/>
              </w:rPr>
              <w:t>го</w:t>
            </w:r>
            <w:r w:rsidRPr="00201660">
              <w:rPr>
                <w:sz w:val="24"/>
                <w:szCs w:val="24"/>
              </w:rPr>
              <w:t xml:space="preserve"> регионально</w:t>
            </w:r>
            <w:r>
              <w:rPr>
                <w:sz w:val="24"/>
                <w:szCs w:val="24"/>
              </w:rPr>
              <w:t>го</w:t>
            </w:r>
            <w:r w:rsidRPr="00201660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 xml:space="preserve">я </w:t>
            </w:r>
            <w:r w:rsidRPr="00201660">
              <w:rPr>
                <w:sz w:val="24"/>
                <w:szCs w:val="24"/>
              </w:rPr>
              <w:t>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E721B" w:rsidRPr="00CE721B" w:rsidTr="00CE721B">
        <w:trPr>
          <w:trHeight w:val="926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Емельянов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proofErr w:type="gramStart"/>
            <w:r w:rsidRPr="00CE721B">
              <w:rPr>
                <w:sz w:val="24"/>
                <w:szCs w:val="24"/>
              </w:rPr>
              <w:t>старший</w:t>
            </w:r>
            <w:proofErr w:type="gramEnd"/>
            <w:r w:rsidRPr="00CE721B">
              <w:rPr>
                <w:sz w:val="24"/>
                <w:szCs w:val="24"/>
              </w:rPr>
              <w:t xml:space="preserve"> оперуполномоченный отдела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CE721B" w:rsidRPr="00CE721B" w:rsidTr="00CE721B">
        <w:trPr>
          <w:trHeight w:val="743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Зайцева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CE721B" w:rsidRPr="00CE721B" w:rsidTr="00CE721B">
        <w:trPr>
          <w:trHeight w:val="110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Захаров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Иванов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F7555E" w:rsidRPr="00CE721B" w:rsidTr="00CE721B">
        <w:tc>
          <w:tcPr>
            <w:tcW w:w="2931" w:type="dxa"/>
          </w:tcPr>
          <w:p w:rsidR="00F7555E" w:rsidRPr="001D6C66" w:rsidRDefault="00F7555E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296" w:type="dxa"/>
          </w:tcPr>
          <w:p w:rsidR="00F7555E" w:rsidRDefault="00F7555E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F7555E" w:rsidRPr="001D6C66" w:rsidRDefault="00F7555E" w:rsidP="00A9410E">
            <w:pPr>
              <w:jc w:val="both"/>
              <w:rPr>
                <w:sz w:val="24"/>
                <w:szCs w:val="24"/>
              </w:rPr>
            </w:pPr>
            <w:r w:rsidRPr="00F7555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1D6C66" w:rsidRPr="00CE721B" w:rsidTr="00CE721B">
        <w:tc>
          <w:tcPr>
            <w:tcW w:w="2931" w:type="dxa"/>
          </w:tcPr>
          <w:p w:rsidR="001D6C66" w:rsidRPr="00CE721B" w:rsidRDefault="001D6C66" w:rsidP="00CE721B">
            <w:pPr>
              <w:rPr>
                <w:b/>
                <w:sz w:val="24"/>
                <w:szCs w:val="24"/>
              </w:rPr>
            </w:pPr>
            <w:proofErr w:type="spellStart"/>
            <w:r w:rsidRPr="001D6C66">
              <w:rPr>
                <w:b/>
                <w:sz w:val="24"/>
                <w:szCs w:val="24"/>
              </w:rPr>
              <w:t>Лысцева</w:t>
            </w:r>
            <w:proofErr w:type="spellEnd"/>
            <w:r w:rsidRPr="001D6C66">
              <w:rPr>
                <w:b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296" w:type="dxa"/>
          </w:tcPr>
          <w:p w:rsidR="001D6C66" w:rsidRPr="00CE721B" w:rsidRDefault="001D6C6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1D6C66" w:rsidRPr="00CE721B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заведующая финансовым отделом администрации МР «Малоярославецкий район»;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Первых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Полудненко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5A6E46" w:rsidRPr="00CE721B" w:rsidTr="009D4922">
        <w:trPr>
          <w:trHeight w:val="568"/>
        </w:trPr>
        <w:tc>
          <w:tcPr>
            <w:tcW w:w="2931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proofErr w:type="spellStart"/>
            <w:r w:rsidRPr="005A6E46">
              <w:rPr>
                <w:b/>
                <w:sz w:val="24"/>
                <w:szCs w:val="24"/>
              </w:rPr>
              <w:t>Прытова</w:t>
            </w:r>
            <w:proofErr w:type="spellEnd"/>
            <w:r w:rsidRPr="005A6E46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296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A6E46" w:rsidRPr="00CE721B" w:rsidRDefault="005A6E46" w:rsidP="00A9410E">
            <w:pPr>
              <w:jc w:val="both"/>
              <w:rPr>
                <w:sz w:val="24"/>
                <w:szCs w:val="24"/>
              </w:rPr>
            </w:pPr>
            <w:r w:rsidRPr="005A6E46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CE721B" w:rsidRPr="00CE721B" w:rsidTr="00CE721B">
        <w:trPr>
          <w:trHeight w:val="810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lastRenderedPageBreak/>
              <w:t>Репета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proofErr w:type="spellStart"/>
            <w:r w:rsidRPr="00CE721B">
              <w:rPr>
                <w:sz w:val="24"/>
                <w:szCs w:val="24"/>
              </w:rPr>
              <w:t>и.о</w:t>
            </w:r>
            <w:proofErr w:type="spellEnd"/>
            <w:r w:rsidRPr="00CE721B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CE721B" w:rsidRPr="00CE721B" w:rsidTr="00CE721B">
        <w:trPr>
          <w:trHeight w:val="543"/>
        </w:trPr>
        <w:tc>
          <w:tcPr>
            <w:tcW w:w="2931" w:type="dxa"/>
          </w:tcPr>
          <w:p w:rsidR="00CE721B" w:rsidRPr="00CE721B" w:rsidRDefault="005A6E4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Савин </w:t>
            </w:r>
            <w:r w:rsidRPr="005A6E46">
              <w:rPr>
                <w:b/>
                <w:sz w:val="24"/>
                <w:szCs w:val="24"/>
              </w:rPr>
              <w:t>Александр Александрович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5A6E46" w:rsidP="00A94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федеральный инспектор по Калужской области</w:t>
            </w:r>
            <w:r w:rsidR="00CE721B" w:rsidRPr="00CE721B">
              <w:rPr>
                <w:sz w:val="24"/>
                <w:szCs w:val="24"/>
              </w:rPr>
              <w:t>;</w:t>
            </w:r>
          </w:p>
        </w:tc>
      </w:tr>
      <w:tr w:rsidR="005A6E46" w:rsidRPr="00CE721B" w:rsidTr="00CE721B">
        <w:trPr>
          <w:trHeight w:val="137"/>
        </w:trPr>
        <w:tc>
          <w:tcPr>
            <w:tcW w:w="2931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r w:rsidRPr="005A6E46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296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A6E46" w:rsidRPr="00CE721B" w:rsidRDefault="005A6E46" w:rsidP="00A9410E">
            <w:pPr>
              <w:jc w:val="both"/>
              <w:rPr>
                <w:sz w:val="24"/>
                <w:szCs w:val="24"/>
              </w:rPr>
            </w:pPr>
            <w:r w:rsidRPr="005A6E46">
              <w:rPr>
                <w:sz w:val="24"/>
                <w:szCs w:val="24"/>
              </w:rPr>
              <w:t>председатель комитета экономического развития управления экономики, имущественных отношений города Калуги;</w:t>
            </w:r>
          </w:p>
        </w:tc>
      </w:tr>
      <w:tr w:rsidR="00CE721B" w:rsidRPr="00CE721B" w:rsidTr="00CE721B">
        <w:trPr>
          <w:trHeight w:val="137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Удалов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t>Ульяшин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CE721B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CE721B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Ушаков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CE721B" w:rsidRPr="00CE721B" w:rsidTr="00CE721B">
        <w:trPr>
          <w:trHeight w:val="703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Шпак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Алла Александровна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области»;</w:t>
            </w:r>
          </w:p>
        </w:tc>
      </w:tr>
      <w:tr w:rsidR="00CE721B" w:rsidRPr="00CE721B" w:rsidTr="00CE721B">
        <w:trPr>
          <w:trHeight w:val="120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Якушина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CE721B">
              <w:rPr>
                <w:sz w:val="24"/>
                <w:szCs w:val="24"/>
              </w:rPr>
              <w:t>отдела урегулирования задолженности Управления Федеральной налоговой службы</w:t>
            </w:r>
            <w:proofErr w:type="gramEnd"/>
            <w:r w:rsidRPr="00CE721B">
              <w:rPr>
                <w:sz w:val="24"/>
                <w:szCs w:val="24"/>
              </w:rPr>
              <w:t xml:space="preserve"> по Калужской области.</w:t>
            </w:r>
          </w:p>
        </w:tc>
      </w:tr>
    </w:tbl>
    <w:p w:rsidR="00CE721B" w:rsidRPr="00CE721B" w:rsidRDefault="00CE721B" w:rsidP="00CE721B">
      <w:pPr>
        <w:ind w:firstLine="709"/>
        <w:rPr>
          <w:b/>
          <w:sz w:val="24"/>
          <w:szCs w:val="24"/>
        </w:rPr>
      </w:pPr>
    </w:p>
    <w:p w:rsidR="00CE721B" w:rsidRPr="00CE721B" w:rsidRDefault="00CE721B" w:rsidP="00A9410E">
      <w:pPr>
        <w:ind w:firstLine="709"/>
        <w:rPr>
          <w:b/>
          <w:sz w:val="24"/>
          <w:szCs w:val="24"/>
        </w:rPr>
      </w:pPr>
      <w:r w:rsidRPr="00CE721B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CE721B">
        <w:rPr>
          <w:b/>
          <w:sz w:val="24"/>
          <w:szCs w:val="24"/>
        </w:rPr>
        <w:t>заседании</w:t>
      </w:r>
      <w:proofErr w:type="gramEnd"/>
      <w:r w:rsidRPr="00CE721B">
        <w:rPr>
          <w:b/>
          <w:sz w:val="24"/>
          <w:szCs w:val="24"/>
        </w:rPr>
        <w:t xml:space="preserve"> комиссии: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6344"/>
      </w:tblGrid>
      <w:tr w:rsidR="00CE721B" w:rsidRPr="00CE721B" w:rsidTr="001D6C66">
        <w:tc>
          <w:tcPr>
            <w:tcW w:w="2943" w:type="dxa"/>
          </w:tcPr>
          <w:p w:rsidR="00CE721B" w:rsidRPr="00CE721B" w:rsidRDefault="001D6C66" w:rsidP="00A9410E">
            <w:pPr>
              <w:jc w:val="both"/>
              <w:rPr>
                <w:b/>
                <w:sz w:val="24"/>
                <w:szCs w:val="24"/>
              </w:rPr>
            </w:pPr>
            <w:r w:rsidRPr="001D6C66">
              <w:rPr>
                <w:b/>
                <w:sz w:val="24"/>
                <w:szCs w:val="24"/>
              </w:rPr>
              <w:t>Ковалев Виталий Николаевич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заместитель генерального директор</w:t>
            </w:r>
            <w:proofErr w:type="gramStart"/>
            <w:r w:rsidRPr="001D6C66">
              <w:rPr>
                <w:sz w:val="24"/>
                <w:szCs w:val="24"/>
              </w:rPr>
              <w:t>а ООО</w:t>
            </w:r>
            <w:proofErr w:type="gramEnd"/>
            <w:r w:rsidRPr="001D6C66">
              <w:rPr>
                <w:sz w:val="24"/>
                <w:szCs w:val="24"/>
              </w:rPr>
              <w:t xml:space="preserve"> «Газпром </w:t>
            </w:r>
            <w:proofErr w:type="spellStart"/>
            <w:r w:rsidRPr="001D6C66">
              <w:rPr>
                <w:sz w:val="24"/>
                <w:szCs w:val="24"/>
              </w:rPr>
              <w:t>межрегионгаз</w:t>
            </w:r>
            <w:proofErr w:type="spellEnd"/>
            <w:r w:rsidRPr="001D6C66">
              <w:rPr>
                <w:sz w:val="24"/>
                <w:szCs w:val="24"/>
              </w:rPr>
              <w:t xml:space="preserve"> Калуга»;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1D6C66" w:rsidP="00A9410E">
            <w:pPr>
              <w:jc w:val="both"/>
              <w:rPr>
                <w:b/>
                <w:sz w:val="24"/>
                <w:szCs w:val="24"/>
              </w:rPr>
            </w:pPr>
            <w:r w:rsidRPr="001D6C66">
              <w:rPr>
                <w:b/>
                <w:sz w:val="24"/>
                <w:szCs w:val="24"/>
              </w:rPr>
              <w:t>Дюбченко Олег Михайлович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начальник отдела по работе с межрайонными отделениями, участками по сбыту и проблемными категориями потребителей ПАО «Калужская сбытовая компания»;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1D6C66" w:rsidP="00A9410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D6C66">
              <w:rPr>
                <w:b/>
                <w:sz w:val="24"/>
                <w:szCs w:val="24"/>
              </w:rPr>
              <w:t>Изучеев</w:t>
            </w:r>
            <w:proofErr w:type="spellEnd"/>
            <w:r w:rsidRPr="001D6C66">
              <w:rPr>
                <w:b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директор по финансам АО «КЗАЭ»;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1D6C66" w:rsidP="00A9410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D6C66">
              <w:rPr>
                <w:b/>
                <w:sz w:val="24"/>
                <w:szCs w:val="24"/>
              </w:rPr>
              <w:t>Кормышенко</w:t>
            </w:r>
            <w:proofErr w:type="spellEnd"/>
            <w:r w:rsidRPr="001D6C66">
              <w:rPr>
                <w:b/>
                <w:sz w:val="24"/>
                <w:szCs w:val="24"/>
              </w:rPr>
              <w:t xml:space="preserve"> Виталий Анатольевич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1D6C66" w:rsidP="00344661">
            <w:pPr>
              <w:jc w:val="both"/>
              <w:rPr>
                <w:sz w:val="24"/>
                <w:szCs w:val="24"/>
              </w:rPr>
            </w:pPr>
            <w:proofErr w:type="spellStart"/>
            <w:r w:rsidRPr="001D6C66">
              <w:rPr>
                <w:sz w:val="24"/>
                <w:szCs w:val="24"/>
              </w:rPr>
              <w:t>и.о</w:t>
            </w:r>
            <w:proofErr w:type="spellEnd"/>
            <w:r w:rsidRPr="001D6C66">
              <w:rPr>
                <w:sz w:val="24"/>
                <w:szCs w:val="24"/>
              </w:rPr>
              <w:t>.</w:t>
            </w:r>
            <w:r w:rsidR="00344661">
              <w:rPr>
                <w:sz w:val="24"/>
                <w:szCs w:val="24"/>
              </w:rPr>
              <w:t> </w:t>
            </w:r>
            <w:r w:rsidRPr="001D6C66">
              <w:rPr>
                <w:sz w:val="24"/>
                <w:szCs w:val="24"/>
              </w:rPr>
              <w:t>заместителя исполнительного директора по Калужскому региону ( АО «КЗАЭ»);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1D6C66" w:rsidP="00A9410E">
            <w:pPr>
              <w:jc w:val="both"/>
              <w:rPr>
                <w:b/>
                <w:sz w:val="24"/>
                <w:szCs w:val="24"/>
              </w:rPr>
            </w:pPr>
            <w:r w:rsidRPr="001D6C66">
              <w:rPr>
                <w:b/>
                <w:sz w:val="24"/>
                <w:szCs w:val="24"/>
              </w:rPr>
              <w:t>Левченко Оксана Викторовна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главный бухгалтер ОАО «КЗАЭ»;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1D6C66" w:rsidP="00A9410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D6C66">
              <w:rPr>
                <w:b/>
                <w:sz w:val="24"/>
                <w:szCs w:val="24"/>
              </w:rPr>
              <w:t>Утешев</w:t>
            </w:r>
            <w:proofErr w:type="spellEnd"/>
            <w:r w:rsidRPr="001D6C66">
              <w:rPr>
                <w:b/>
                <w:sz w:val="24"/>
                <w:szCs w:val="24"/>
              </w:rPr>
              <w:t xml:space="preserve"> Геннадий Владиславович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исполнительный директор ОАО «</w:t>
            </w:r>
            <w:proofErr w:type="spellStart"/>
            <w:r w:rsidRPr="001D6C66">
              <w:rPr>
                <w:sz w:val="24"/>
                <w:szCs w:val="24"/>
              </w:rPr>
              <w:t>Калугатрансмаш</w:t>
            </w:r>
            <w:proofErr w:type="spellEnd"/>
            <w:r w:rsidRPr="001D6C66">
              <w:rPr>
                <w:sz w:val="24"/>
                <w:szCs w:val="24"/>
              </w:rPr>
              <w:t>»;</w:t>
            </w:r>
          </w:p>
        </w:tc>
      </w:tr>
      <w:tr w:rsidR="001D6C66" w:rsidRPr="00CE721B" w:rsidTr="001D6C66">
        <w:trPr>
          <w:trHeight w:val="576"/>
        </w:trPr>
        <w:tc>
          <w:tcPr>
            <w:tcW w:w="2943" w:type="dxa"/>
          </w:tcPr>
          <w:p w:rsidR="001D6C66" w:rsidRPr="001D6C66" w:rsidRDefault="001D6C66" w:rsidP="00A9410E">
            <w:pPr>
              <w:jc w:val="both"/>
              <w:rPr>
                <w:b/>
                <w:sz w:val="24"/>
                <w:szCs w:val="24"/>
              </w:rPr>
            </w:pPr>
            <w:r w:rsidRPr="001D6C66">
              <w:rPr>
                <w:b/>
                <w:sz w:val="24"/>
                <w:szCs w:val="24"/>
              </w:rPr>
              <w:t>Федосеенко Сергей Федорович</w:t>
            </w:r>
          </w:p>
        </w:tc>
        <w:tc>
          <w:tcPr>
            <w:tcW w:w="284" w:type="dxa"/>
          </w:tcPr>
          <w:p w:rsidR="001D6C66" w:rsidRPr="00CE721B" w:rsidRDefault="001D6C66" w:rsidP="00A94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1D6C66" w:rsidRPr="001D6C66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главный бухгалтер, финансовый директор ОАО «</w:t>
            </w:r>
            <w:proofErr w:type="spellStart"/>
            <w:r w:rsidRPr="001D6C66">
              <w:rPr>
                <w:sz w:val="24"/>
                <w:szCs w:val="24"/>
              </w:rPr>
              <w:t>Калугатрансмаш</w:t>
            </w:r>
            <w:proofErr w:type="spellEnd"/>
            <w:r w:rsidRPr="001D6C66">
              <w:rPr>
                <w:sz w:val="24"/>
                <w:szCs w:val="24"/>
              </w:rPr>
              <w:t>»;</w:t>
            </w:r>
          </w:p>
        </w:tc>
      </w:tr>
      <w:tr w:rsidR="001D6C66" w:rsidRPr="00CE721B" w:rsidTr="001D6C66">
        <w:tc>
          <w:tcPr>
            <w:tcW w:w="2943" w:type="dxa"/>
          </w:tcPr>
          <w:p w:rsidR="001D6C66" w:rsidRPr="001D6C66" w:rsidRDefault="001D6C66" w:rsidP="00A9410E">
            <w:pPr>
              <w:jc w:val="both"/>
              <w:rPr>
                <w:b/>
                <w:sz w:val="24"/>
                <w:szCs w:val="24"/>
              </w:rPr>
            </w:pPr>
            <w:r w:rsidRPr="001D6C66">
              <w:rPr>
                <w:b/>
                <w:sz w:val="24"/>
                <w:szCs w:val="24"/>
              </w:rPr>
              <w:t>Окатов Алексей Юрьевич</w:t>
            </w:r>
          </w:p>
        </w:tc>
        <w:tc>
          <w:tcPr>
            <w:tcW w:w="284" w:type="dxa"/>
          </w:tcPr>
          <w:p w:rsidR="001D6C66" w:rsidRPr="00CE721B" w:rsidRDefault="001D6C66" w:rsidP="00A94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1D6C66" w:rsidRPr="001D6C66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 xml:space="preserve">временный управляющий ООО «ПКФ </w:t>
            </w:r>
            <w:proofErr w:type="spellStart"/>
            <w:r w:rsidRPr="001D6C66">
              <w:rPr>
                <w:sz w:val="24"/>
                <w:szCs w:val="24"/>
              </w:rPr>
              <w:t>Хозстройинструмент</w:t>
            </w:r>
            <w:proofErr w:type="spellEnd"/>
            <w:r w:rsidRPr="001D6C66">
              <w:rPr>
                <w:sz w:val="24"/>
                <w:szCs w:val="24"/>
              </w:rPr>
              <w:t>».</w:t>
            </w:r>
          </w:p>
        </w:tc>
      </w:tr>
    </w:tbl>
    <w:p w:rsidR="008621E0" w:rsidRDefault="008621E0" w:rsidP="001604E8">
      <w:pPr>
        <w:ind w:firstLine="709"/>
        <w:rPr>
          <w:b/>
          <w:szCs w:val="26"/>
        </w:rPr>
      </w:pPr>
    </w:p>
    <w:p w:rsidR="00E41A08" w:rsidRPr="00631D47" w:rsidRDefault="00E41A08" w:rsidP="00E41A08">
      <w:pPr>
        <w:ind w:firstLine="709"/>
        <w:rPr>
          <w:b/>
          <w:sz w:val="24"/>
          <w:szCs w:val="24"/>
        </w:rPr>
      </w:pPr>
      <w:r w:rsidRPr="00631D47">
        <w:rPr>
          <w:b/>
          <w:sz w:val="24"/>
          <w:szCs w:val="24"/>
        </w:rPr>
        <w:t>Были рассмотрены следующие вопросы:</w:t>
      </w:r>
    </w:p>
    <w:p w:rsidR="00E41A08" w:rsidRPr="00631D47" w:rsidRDefault="00E41A08" w:rsidP="00E41A08">
      <w:pPr>
        <w:ind w:firstLine="709"/>
        <w:rPr>
          <w:b/>
          <w:sz w:val="24"/>
          <w:szCs w:val="24"/>
        </w:rPr>
      </w:pPr>
    </w:p>
    <w:p w:rsidR="00E41A08" w:rsidRPr="00631D47" w:rsidRDefault="00E41A08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>
        <w:rPr>
          <w:sz w:val="24"/>
          <w:szCs w:val="24"/>
        </w:rPr>
        <w:t>05</w:t>
      </w:r>
      <w:r w:rsidRPr="00631D47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631D47">
        <w:rPr>
          <w:sz w:val="24"/>
          <w:szCs w:val="24"/>
        </w:rPr>
        <w:t>.2018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По</w:t>
      </w:r>
      <w:r>
        <w:rPr>
          <w:sz w:val="24"/>
          <w:szCs w:val="24"/>
        </w:rPr>
        <w:t>лонск</w:t>
      </w:r>
      <w:r w:rsidR="00843BBE">
        <w:rPr>
          <w:sz w:val="24"/>
          <w:szCs w:val="24"/>
        </w:rPr>
        <w:t>ий</w:t>
      </w:r>
      <w:r>
        <w:rPr>
          <w:sz w:val="24"/>
          <w:szCs w:val="24"/>
        </w:rPr>
        <w:t xml:space="preserve"> Д.С.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</w:p>
    <w:p w:rsidR="009D4922" w:rsidRDefault="009D4922" w:rsidP="00E41A08">
      <w:pPr>
        <w:ind w:firstLine="0"/>
        <w:jc w:val="left"/>
        <w:rPr>
          <w:sz w:val="24"/>
          <w:szCs w:val="24"/>
        </w:rPr>
      </w:pPr>
    </w:p>
    <w:p w:rsidR="009D4922" w:rsidRDefault="009D4922" w:rsidP="00E41A08">
      <w:pPr>
        <w:ind w:firstLine="0"/>
        <w:jc w:val="left"/>
        <w:rPr>
          <w:sz w:val="24"/>
          <w:szCs w:val="24"/>
        </w:rPr>
      </w:pPr>
    </w:p>
    <w:p w:rsidR="009D4922" w:rsidRDefault="009D4922" w:rsidP="00E41A08">
      <w:pPr>
        <w:ind w:firstLine="0"/>
        <w:jc w:val="left"/>
        <w:rPr>
          <w:sz w:val="24"/>
          <w:szCs w:val="24"/>
        </w:rPr>
      </w:pPr>
      <w:bookmarkStart w:id="0" w:name="_GoBack"/>
      <w:bookmarkEnd w:id="0"/>
    </w:p>
    <w:p w:rsidR="00E41A08" w:rsidRPr="00631D47" w:rsidRDefault="00E41A08" w:rsidP="00E41A08">
      <w:pPr>
        <w:ind w:firstLine="0"/>
        <w:jc w:val="left"/>
        <w:rPr>
          <w:sz w:val="24"/>
          <w:szCs w:val="24"/>
        </w:rPr>
      </w:pPr>
      <w:r w:rsidRPr="00631D47">
        <w:rPr>
          <w:sz w:val="24"/>
          <w:szCs w:val="24"/>
        </w:rPr>
        <w:lastRenderedPageBreak/>
        <w:t>Решили:</w:t>
      </w:r>
    </w:p>
    <w:p w:rsidR="00F7555E" w:rsidRPr="00F7555E" w:rsidRDefault="00F7555E" w:rsidP="00F7555E">
      <w:pPr>
        <w:ind w:firstLine="708"/>
        <w:rPr>
          <w:sz w:val="24"/>
          <w:szCs w:val="24"/>
        </w:rPr>
      </w:pPr>
      <w:r w:rsidRPr="00F7555E">
        <w:rPr>
          <w:sz w:val="24"/>
          <w:szCs w:val="24"/>
        </w:rPr>
        <w:t>1.</w:t>
      </w:r>
      <w:r w:rsidRPr="00F7555E">
        <w:rPr>
          <w:sz w:val="24"/>
          <w:szCs w:val="24"/>
        </w:rPr>
        <w:tab/>
        <w:t xml:space="preserve">Информацию Государственной инспекции труда в Калужской области о задолженности организаций Калужской области по заработной плате на 05.04.2018 принять к сведению. </w:t>
      </w:r>
    </w:p>
    <w:p w:rsidR="00E41A08" w:rsidRDefault="00F7555E" w:rsidP="00F7555E">
      <w:pPr>
        <w:ind w:firstLine="708"/>
        <w:rPr>
          <w:sz w:val="24"/>
          <w:szCs w:val="24"/>
        </w:rPr>
      </w:pPr>
      <w:r w:rsidRPr="00F7555E">
        <w:rPr>
          <w:sz w:val="24"/>
          <w:szCs w:val="24"/>
        </w:rPr>
        <w:t>2.</w:t>
      </w:r>
      <w:r w:rsidRPr="00F7555E">
        <w:rPr>
          <w:sz w:val="24"/>
          <w:szCs w:val="24"/>
        </w:rPr>
        <w:tab/>
        <w:t>Рекомендовать Государственной инспекции труда в Калужской области принять исчерпывающие меры по погашению организациями - должниками задолженности по заработной плате.</w:t>
      </w:r>
    </w:p>
    <w:p w:rsidR="00F7555E" w:rsidRPr="00631D47" w:rsidRDefault="00F7555E" w:rsidP="00F7555E">
      <w:pPr>
        <w:ind w:firstLine="708"/>
        <w:rPr>
          <w:sz w:val="24"/>
          <w:szCs w:val="24"/>
        </w:rPr>
      </w:pPr>
    </w:p>
    <w:p w:rsidR="00E41A08" w:rsidRPr="00631D47" w:rsidRDefault="00E41A08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F7555E">
        <w:rPr>
          <w:sz w:val="24"/>
          <w:szCs w:val="24"/>
        </w:rPr>
        <w:t>05</w:t>
      </w:r>
      <w:r w:rsidRPr="00631D47">
        <w:rPr>
          <w:sz w:val="24"/>
          <w:szCs w:val="24"/>
        </w:rPr>
        <w:t>.0</w:t>
      </w:r>
      <w:r w:rsidR="00F7555E">
        <w:rPr>
          <w:sz w:val="24"/>
          <w:szCs w:val="24"/>
        </w:rPr>
        <w:t>4</w:t>
      </w:r>
      <w:r w:rsidRPr="00631D47">
        <w:rPr>
          <w:sz w:val="24"/>
          <w:szCs w:val="24"/>
        </w:rPr>
        <w:t>.2018.</w:t>
      </w:r>
    </w:p>
    <w:p w:rsidR="00E41A08" w:rsidRPr="00631D47" w:rsidRDefault="00F7555E" w:rsidP="00E41A0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Кондрашова Т.С.</w:t>
      </w:r>
    </w:p>
    <w:p w:rsidR="00E41A08" w:rsidRDefault="00E41A08" w:rsidP="00E41A08">
      <w:pPr>
        <w:ind w:firstLine="709"/>
        <w:jc w:val="center"/>
        <w:rPr>
          <w:sz w:val="24"/>
          <w:szCs w:val="24"/>
        </w:rPr>
      </w:pPr>
    </w:p>
    <w:p w:rsidR="00F7555E" w:rsidRPr="00631D47" w:rsidRDefault="00F7555E" w:rsidP="00F7555E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F7555E" w:rsidRDefault="00F7555E" w:rsidP="00F7555E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rPr>
          <w:szCs w:val="26"/>
        </w:rPr>
      </w:pPr>
      <w:r w:rsidRPr="004707C8">
        <w:rPr>
          <w:szCs w:val="26"/>
        </w:rPr>
        <w:t xml:space="preserve"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по состоянию на </w:t>
      </w:r>
      <w:r>
        <w:rPr>
          <w:szCs w:val="26"/>
        </w:rPr>
        <w:t>06</w:t>
      </w:r>
      <w:r w:rsidRPr="004707C8">
        <w:rPr>
          <w:szCs w:val="26"/>
        </w:rPr>
        <w:t>.0</w:t>
      </w:r>
      <w:r>
        <w:rPr>
          <w:szCs w:val="26"/>
        </w:rPr>
        <w:t>4</w:t>
      </w:r>
      <w:r w:rsidRPr="004707C8">
        <w:rPr>
          <w:szCs w:val="26"/>
        </w:rPr>
        <w:t>.2018</w:t>
      </w:r>
      <w:r>
        <w:rPr>
          <w:szCs w:val="26"/>
        </w:rPr>
        <w:t xml:space="preserve"> п</w:t>
      </w:r>
      <w:r w:rsidRPr="005902F6">
        <w:rPr>
          <w:szCs w:val="26"/>
        </w:rPr>
        <w:t>ринять к сведению</w:t>
      </w:r>
      <w:r>
        <w:rPr>
          <w:szCs w:val="26"/>
        </w:rPr>
        <w:t>.</w:t>
      </w:r>
    </w:p>
    <w:p w:rsidR="00F7555E" w:rsidRDefault="00F7555E" w:rsidP="00F7555E">
      <w:pPr>
        <w:pStyle w:val="a5"/>
        <w:numPr>
          <w:ilvl w:val="0"/>
          <w:numId w:val="48"/>
        </w:numPr>
        <w:tabs>
          <w:tab w:val="left" w:pos="851"/>
          <w:tab w:val="left" w:pos="993"/>
        </w:tabs>
        <w:ind w:left="0" w:firstLine="680"/>
        <w:rPr>
          <w:szCs w:val="26"/>
        </w:rPr>
      </w:pPr>
      <w:r>
        <w:rPr>
          <w:szCs w:val="26"/>
        </w:rPr>
        <w:t>Рекомендовать Прокуратуре Калужской области установить причину отзыва работниками ОАО «Кировский завод» исковых заявлений на взыскание задолженности по заработной плате.</w:t>
      </w:r>
    </w:p>
    <w:p w:rsidR="00E41A08" w:rsidRPr="00631D47" w:rsidRDefault="00E41A08" w:rsidP="00E41A08">
      <w:pPr>
        <w:ind w:firstLine="0"/>
        <w:jc w:val="left"/>
        <w:rPr>
          <w:sz w:val="24"/>
          <w:szCs w:val="24"/>
        </w:rPr>
      </w:pPr>
    </w:p>
    <w:p w:rsidR="00E41A08" w:rsidRPr="00631D47" w:rsidRDefault="00E41A08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3. Состояние задолженности по заработной плате и перспективы её погашения</w:t>
      </w:r>
    </w:p>
    <w:p w:rsidR="00E41A08" w:rsidRPr="00631D47" w:rsidRDefault="00E41A08" w:rsidP="00E41A08">
      <w:pPr>
        <w:ind w:firstLine="709"/>
        <w:rPr>
          <w:sz w:val="24"/>
          <w:szCs w:val="24"/>
        </w:rPr>
      </w:pPr>
    </w:p>
    <w:p w:rsidR="00E41A08" w:rsidRPr="00631D47" w:rsidRDefault="00F7555E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F7555E">
        <w:rPr>
          <w:sz w:val="24"/>
          <w:szCs w:val="24"/>
        </w:rPr>
        <w:t>ПАО «КЗАЭ»</w:t>
      </w:r>
      <w:r w:rsidR="00E41A08" w:rsidRPr="00631D47">
        <w:rPr>
          <w:sz w:val="24"/>
          <w:szCs w:val="24"/>
        </w:rPr>
        <w:t xml:space="preserve"> </w:t>
      </w:r>
    </w:p>
    <w:p w:rsidR="00E41A08" w:rsidRPr="00631D47" w:rsidRDefault="00F7555E" w:rsidP="00413DAA">
      <w:pPr>
        <w:ind w:firstLine="0"/>
        <w:jc w:val="center"/>
        <w:rPr>
          <w:sz w:val="24"/>
          <w:szCs w:val="24"/>
        </w:rPr>
      </w:pPr>
      <w:proofErr w:type="spellStart"/>
      <w:r w:rsidRPr="00F7555E">
        <w:rPr>
          <w:sz w:val="24"/>
          <w:szCs w:val="24"/>
        </w:rPr>
        <w:t>Кормышенко</w:t>
      </w:r>
      <w:proofErr w:type="spellEnd"/>
      <w:r w:rsidRPr="00F7555E">
        <w:rPr>
          <w:sz w:val="24"/>
          <w:szCs w:val="24"/>
        </w:rPr>
        <w:t xml:space="preserve"> В</w:t>
      </w:r>
      <w:r w:rsidR="00413DAA">
        <w:rPr>
          <w:sz w:val="24"/>
          <w:szCs w:val="24"/>
        </w:rPr>
        <w:t>.А.</w:t>
      </w:r>
    </w:p>
    <w:p w:rsidR="00E41A08" w:rsidRPr="00631D47" w:rsidRDefault="00E41A08" w:rsidP="00E41A08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413DAA" w:rsidRPr="00413DAA" w:rsidRDefault="00413DAA" w:rsidP="00413DAA">
      <w:pPr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413DAA">
        <w:rPr>
          <w:sz w:val="24"/>
          <w:szCs w:val="24"/>
        </w:rPr>
        <w:t>.</w:t>
      </w:r>
      <w:r w:rsidRPr="00413DAA">
        <w:rPr>
          <w:sz w:val="24"/>
          <w:szCs w:val="24"/>
        </w:rPr>
        <w:tab/>
        <w:t>Рекомендовать ПАО «КЗАЭ» к 13.04.2018 погасить половина задолженности по заработной плате работникам предприятия.</w:t>
      </w:r>
    </w:p>
    <w:p w:rsidR="00E41A08" w:rsidRDefault="00413DAA" w:rsidP="00413DAA">
      <w:pPr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Pr="00413DAA">
        <w:rPr>
          <w:sz w:val="24"/>
          <w:szCs w:val="24"/>
        </w:rPr>
        <w:t>.</w:t>
      </w:r>
      <w:r w:rsidRPr="00413DAA">
        <w:rPr>
          <w:sz w:val="24"/>
          <w:szCs w:val="24"/>
        </w:rPr>
        <w:tab/>
        <w:t xml:space="preserve">Министерству экономического развития Калужской области оказать содействие в </w:t>
      </w:r>
      <w:proofErr w:type="gramStart"/>
      <w:r w:rsidRPr="00413DAA">
        <w:rPr>
          <w:sz w:val="24"/>
          <w:szCs w:val="24"/>
        </w:rPr>
        <w:t>решении</w:t>
      </w:r>
      <w:proofErr w:type="gramEnd"/>
      <w:r w:rsidRPr="00413DAA">
        <w:rPr>
          <w:sz w:val="24"/>
          <w:szCs w:val="24"/>
        </w:rPr>
        <w:t xml:space="preserve"> вопросов развития ПАО «КЗАЭ».</w:t>
      </w:r>
    </w:p>
    <w:p w:rsidR="00413DAA" w:rsidRPr="00631D47" w:rsidRDefault="00413DAA" w:rsidP="00413DAA">
      <w:pPr>
        <w:ind w:firstLine="709"/>
        <w:rPr>
          <w:sz w:val="24"/>
          <w:szCs w:val="24"/>
        </w:rPr>
      </w:pPr>
    </w:p>
    <w:p w:rsidR="00E41A08" w:rsidRPr="00631D47" w:rsidRDefault="00413DAA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Калугатрансмаш</w:t>
      </w:r>
      <w:proofErr w:type="spellEnd"/>
      <w:r>
        <w:rPr>
          <w:sz w:val="24"/>
          <w:szCs w:val="24"/>
        </w:rPr>
        <w:t>»</w:t>
      </w:r>
    </w:p>
    <w:p w:rsidR="00E41A08" w:rsidRPr="00631D47" w:rsidRDefault="00413DAA" w:rsidP="00E41A08">
      <w:pPr>
        <w:ind w:firstLine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Утешев</w:t>
      </w:r>
      <w:proofErr w:type="spellEnd"/>
      <w:r>
        <w:rPr>
          <w:sz w:val="24"/>
          <w:szCs w:val="24"/>
        </w:rPr>
        <w:t xml:space="preserve"> Г.В.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</w:p>
    <w:p w:rsidR="00E41A08" w:rsidRPr="00631D47" w:rsidRDefault="00E41A08" w:rsidP="00E41A08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7C7B58" w:rsidRDefault="007C7B58" w:rsidP="007C7B58">
      <w:pPr>
        <w:pStyle w:val="a5"/>
        <w:numPr>
          <w:ilvl w:val="0"/>
          <w:numId w:val="39"/>
        </w:numPr>
        <w:tabs>
          <w:tab w:val="left" w:pos="993"/>
        </w:tabs>
        <w:ind w:left="0" w:firstLine="680"/>
        <w:rPr>
          <w:szCs w:val="26"/>
        </w:rPr>
      </w:pPr>
      <w:r>
        <w:rPr>
          <w:szCs w:val="26"/>
        </w:rPr>
        <w:t>Рекомендовать АО «</w:t>
      </w:r>
      <w:proofErr w:type="spellStart"/>
      <w:r>
        <w:rPr>
          <w:szCs w:val="26"/>
        </w:rPr>
        <w:t>Калугатрансмаш</w:t>
      </w:r>
      <w:proofErr w:type="spellEnd"/>
      <w:r>
        <w:rPr>
          <w:szCs w:val="26"/>
        </w:rPr>
        <w:t>» погасить задолженность по заработной плате до 15.04.2018.</w:t>
      </w:r>
    </w:p>
    <w:p w:rsidR="007C7B58" w:rsidRDefault="007C7B58" w:rsidP="007C7B58">
      <w:pPr>
        <w:pStyle w:val="a5"/>
        <w:numPr>
          <w:ilvl w:val="0"/>
          <w:numId w:val="39"/>
        </w:numPr>
        <w:tabs>
          <w:tab w:val="left" w:pos="993"/>
        </w:tabs>
        <w:ind w:left="0" w:firstLine="680"/>
        <w:rPr>
          <w:szCs w:val="26"/>
        </w:rPr>
      </w:pPr>
      <w:r w:rsidRPr="00BF5279">
        <w:rPr>
          <w:szCs w:val="26"/>
        </w:rPr>
        <w:t>Рекомендовать АО «</w:t>
      </w:r>
      <w:proofErr w:type="spellStart"/>
      <w:r w:rsidRPr="00BF5279">
        <w:rPr>
          <w:szCs w:val="26"/>
        </w:rPr>
        <w:t>Калугатрансмаш</w:t>
      </w:r>
      <w:proofErr w:type="spellEnd"/>
      <w:r w:rsidRPr="00BF5279">
        <w:rPr>
          <w:szCs w:val="26"/>
        </w:rPr>
        <w:t xml:space="preserve">» </w:t>
      </w:r>
      <w:r>
        <w:rPr>
          <w:szCs w:val="26"/>
        </w:rPr>
        <w:t xml:space="preserve">оплатить 3,4 млн. рублей за потребленную электроэнергию </w:t>
      </w:r>
      <w:r w:rsidRPr="00BF5279">
        <w:rPr>
          <w:szCs w:val="26"/>
        </w:rPr>
        <w:t>до 1</w:t>
      </w:r>
      <w:r>
        <w:rPr>
          <w:szCs w:val="26"/>
        </w:rPr>
        <w:t>0</w:t>
      </w:r>
      <w:r w:rsidRPr="00BF5279">
        <w:rPr>
          <w:szCs w:val="26"/>
        </w:rPr>
        <w:t>.04.2018.</w:t>
      </w:r>
    </w:p>
    <w:p w:rsidR="00E41A08" w:rsidRPr="00631D47" w:rsidRDefault="00E41A08" w:rsidP="00E41A08">
      <w:pPr>
        <w:ind w:firstLine="708"/>
        <w:rPr>
          <w:sz w:val="24"/>
          <w:szCs w:val="24"/>
        </w:rPr>
      </w:pPr>
    </w:p>
    <w:p w:rsidR="00E41A08" w:rsidRPr="00631D47" w:rsidRDefault="007C7B58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7C7B58">
        <w:rPr>
          <w:sz w:val="24"/>
          <w:szCs w:val="24"/>
        </w:rPr>
        <w:t>ООО «</w:t>
      </w:r>
      <w:proofErr w:type="spellStart"/>
      <w:r w:rsidRPr="007C7B58">
        <w:rPr>
          <w:sz w:val="24"/>
          <w:szCs w:val="24"/>
        </w:rPr>
        <w:t>ПолиСтрой</w:t>
      </w:r>
      <w:proofErr w:type="spellEnd"/>
      <w:r w:rsidRPr="007C7B58">
        <w:rPr>
          <w:sz w:val="24"/>
          <w:szCs w:val="24"/>
        </w:rPr>
        <w:t>»</w:t>
      </w:r>
      <w:r w:rsidR="00E41A08" w:rsidRPr="00631D47">
        <w:rPr>
          <w:sz w:val="24"/>
          <w:szCs w:val="24"/>
        </w:rPr>
        <w:t xml:space="preserve"> 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Захаров А.А.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</w:p>
    <w:p w:rsidR="00E41A08" w:rsidRPr="00631D47" w:rsidRDefault="00E41A08" w:rsidP="00E41A08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E41A08" w:rsidRDefault="008E7A75" w:rsidP="008E7A75">
      <w:pPr>
        <w:tabs>
          <w:tab w:val="left" w:pos="993"/>
          <w:tab w:val="left" w:pos="1985"/>
        </w:tabs>
        <w:ind w:firstLine="709"/>
        <w:rPr>
          <w:b/>
        </w:rPr>
      </w:pPr>
      <w:r w:rsidRPr="008E7A75">
        <w:rPr>
          <w:sz w:val="24"/>
          <w:szCs w:val="24"/>
        </w:rPr>
        <w:t>Рекомендовать следственному управлению Следственного комитета Российской Федерации по Калужской области провести следственные действия по выявлению фактов нарушения действующего законодательства Российской Федерации в отношении руководителей и учредителей ООО «</w:t>
      </w:r>
      <w:proofErr w:type="spellStart"/>
      <w:r w:rsidRPr="008E7A75">
        <w:rPr>
          <w:sz w:val="24"/>
          <w:szCs w:val="24"/>
        </w:rPr>
        <w:t>Полистрой</w:t>
      </w:r>
      <w:proofErr w:type="spellEnd"/>
      <w:r w:rsidRPr="008E7A75">
        <w:rPr>
          <w:sz w:val="24"/>
          <w:szCs w:val="24"/>
        </w:rPr>
        <w:t>»</w:t>
      </w:r>
      <w:r>
        <w:rPr>
          <w:sz w:val="24"/>
          <w:szCs w:val="24"/>
        </w:rPr>
        <w:t>.</w:t>
      </w:r>
      <w:r w:rsidR="00E41A08">
        <w:rPr>
          <w:b/>
        </w:rPr>
        <w:tab/>
      </w:r>
      <w:r w:rsidR="00E41A08">
        <w:rPr>
          <w:b/>
        </w:rPr>
        <w:tab/>
        <w:t xml:space="preserve"> </w:t>
      </w:r>
    </w:p>
    <w:p w:rsidR="008E7A75" w:rsidRPr="00631D47" w:rsidRDefault="008E7A75" w:rsidP="008E7A75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ООО «ПКФ </w:t>
      </w:r>
      <w:proofErr w:type="spellStart"/>
      <w:r>
        <w:rPr>
          <w:sz w:val="24"/>
          <w:szCs w:val="24"/>
        </w:rPr>
        <w:t>Хозстройинструмент</w:t>
      </w:r>
      <w:proofErr w:type="spellEnd"/>
      <w:r>
        <w:rPr>
          <w:sz w:val="24"/>
          <w:szCs w:val="24"/>
        </w:rPr>
        <w:t>»</w:t>
      </w:r>
    </w:p>
    <w:p w:rsidR="008E7A75" w:rsidRPr="00631D47" w:rsidRDefault="008E7A75" w:rsidP="008E7A75">
      <w:pPr>
        <w:ind w:firstLine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Лысцева</w:t>
      </w:r>
      <w:proofErr w:type="spellEnd"/>
      <w:r>
        <w:rPr>
          <w:sz w:val="24"/>
          <w:szCs w:val="24"/>
        </w:rPr>
        <w:t xml:space="preserve"> О.А.</w:t>
      </w:r>
    </w:p>
    <w:p w:rsidR="008E7A75" w:rsidRPr="00631D47" w:rsidRDefault="008E7A75" w:rsidP="008E7A75">
      <w:pPr>
        <w:ind w:firstLine="0"/>
        <w:jc w:val="center"/>
        <w:rPr>
          <w:sz w:val="24"/>
          <w:szCs w:val="24"/>
        </w:rPr>
      </w:pPr>
    </w:p>
    <w:p w:rsidR="008E7A75" w:rsidRPr="00631D47" w:rsidRDefault="008E7A75" w:rsidP="008E7A75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8E7A75" w:rsidRDefault="008E7A75" w:rsidP="008E7A75">
      <w:pPr>
        <w:ind w:firstLine="708"/>
        <w:rPr>
          <w:szCs w:val="26"/>
        </w:rPr>
      </w:pPr>
      <w:r w:rsidRPr="008E7A75">
        <w:rPr>
          <w:szCs w:val="26"/>
        </w:rPr>
        <w:t xml:space="preserve">Рекомендовать следственному управлению Следственного комитета Российской Федерации по Калужской области провести следственные действия по выявлению фактов нарушения действующего законодательства Российской Федерации в отношении руководителей и учредителей ООО «ПКФ </w:t>
      </w:r>
      <w:proofErr w:type="spellStart"/>
      <w:r w:rsidRPr="008E7A75">
        <w:rPr>
          <w:szCs w:val="26"/>
        </w:rPr>
        <w:t>Хозстройинструмент</w:t>
      </w:r>
      <w:proofErr w:type="spellEnd"/>
      <w:r w:rsidRPr="008E7A75">
        <w:rPr>
          <w:szCs w:val="26"/>
        </w:rPr>
        <w:t>»</w:t>
      </w:r>
      <w:r>
        <w:rPr>
          <w:szCs w:val="26"/>
        </w:rPr>
        <w:t>.</w:t>
      </w:r>
    </w:p>
    <w:p w:rsidR="008E7A75" w:rsidRPr="00631D47" w:rsidRDefault="008E7A75" w:rsidP="008E7A75">
      <w:pPr>
        <w:ind w:firstLine="708"/>
        <w:rPr>
          <w:sz w:val="24"/>
          <w:szCs w:val="24"/>
        </w:rPr>
      </w:pPr>
    </w:p>
    <w:p w:rsidR="008E7A75" w:rsidRPr="00631D47" w:rsidRDefault="008E7A75" w:rsidP="008E7A75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7C7B58">
        <w:rPr>
          <w:sz w:val="24"/>
          <w:szCs w:val="24"/>
        </w:rPr>
        <w:t>ООО «</w:t>
      </w:r>
      <w:r>
        <w:rPr>
          <w:sz w:val="24"/>
          <w:szCs w:val="24"/>
        </w:rPr>
        <w:t>ЖБИ-ГРАД</w:t>
      </w:r>
      <w:r w:rsidRPr="007C7B58">
        <w:rPr>
          <w:sz w:val="24"/>
          <w:szCs w:val="24"/>
        </w:rPr>
        <w:t>»</w:t>
      </w:r>
      <w:r w:rsidRPr="00631D47">
        <w:rPr>
          <w:sz w:val="24"/>
          <w:szCs w:val="24"/>
        </w:rPr>
        <w:t xml:space="preserve"> </w:t>
      </w:r>
    </w:p>
    <w:p w:rsidR="008E7A75" w:rsidRPr="00631D47" w:rsidRDefault="008E7A75" w:rsidP="008E7A75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Захаров А.А.</w:t>
      </w:r>
    </w:p>
    <w:p w:rsidR="008E7A75" w:rsidRPr="00631D47" w:rsidRDefault="008E7A75" w:rsidP="008E7A75">
      <w:pPr>
        <w:ind w:firstLine="0"/>
        <w:jc w:val="center"/>
        <w:rPr>
          <w:sz w:val="24"/>
          <w:szCs w:val="24"/>
        </w:rPr>
      </w:pPr>
    </w:p>
    <w:p w:rsidR="008E7A75" w:rsidRPr="00631D47" w:rsidRDefault="008E7A75" w:rsidP="008E7A75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8E7A75" w:rsidRPr="008E7A75" w:rsidRDefault="008E7A75" w:rsidP="008E7A75">
      <w:pPr>
        <w:pStyle w:val="a5"/>
        <w:numPr>
          <w:ilvl w:val="0"/>
          <w:numId w:val="50"/>
        </w:numPr>
        <w:tabs>
          <w:tab w:val="left" w:pos="851"/>
          <w:tab w:val="left" w:pos="993"/>
        </w:tabs>
        <w:ind w:left="0" w:firstLine="680"/>
        <w:rPr>
          <w:b/>
        </w:rPr>
      </w:pPr>
      <w:r w:rsidRPr="008E7A75">
        <w:rPr>
          <w:sz w:val="24"/>
          <w:szCs w:val="24"/>
        </w:rPr>
        <w:t>Рекомендовать следственному управлению Следственного комитета Российской Федерации по Калужской области провести следственные действия по выявлению фактов нарушения действующего законодательства Российской Федерации в отношении руководителей и учредителей ООО «</w:t>
      </w:r>
      <w:r>
        <w:rPr>
          <w:sz w:val="24"/>
          <w:szCs w:val="24"/>
        </w:rPr>
        <w:t>ЖБИ-ГРАД</w:t>
      </w:r>
      <w:r w:rsidRPr="008E7A75">
        <w:rPr>
          <w:sz w:val="24"/>
          <w:szCs w:val="24"/>
        </w:rPr>
        <w:t>».</w:t>
      </w:r>
      <w:r w:rsidRPr="008E7A75">
        <w:rPr>
          <w:b/>
        </w:rPr>
        <w:tab/>
      </w:r>
      <w:r w:rsidRPr="008E7A75">
        <w:tab/>
      </w:r>
    </w:p>
    <w:p w:rsidR="008E7A75" w:rsidRPr="008E7A75" w:rsidRDefault="008E7A75" w:rsidP="008E7A75">
      <w:pPr>
        <w:pStyle w:val="a5"/>
        <w:numPr>
          <w:ilvl w:val="0"/>
          <w:numId w:val="50"/>
        </w:numPr>
        <w:tabs>
          <w:tab w:val="left" w:pos="993"/>
        </w:tabs>
        <w:ind w:left="0" w:firstLine="680"/>
        <w:rPr>
          <w:b/>
        </w:rPr>
      </w:pPr>
      <w:r w:rsidRPr="008E7A75">
        <w:t>Рекомендовать ООО «ЖБИ-ГРАД» до 30.04.2018 погасить задолженность по заработной плате.</w:t>
      </w:r>
    </w:p>
    <w:p w:rsidR="008E7A75" w:rsidRPr="008E7A75" w:rsidRDefault="008E7A75" w:rsidP="008E7A75">
      <w:pPr>
        <w:tabs>
          <w:tab w:val="left" w:pos="993"/>
          <w:tab w:val="left" w:pos="1985"/>
        </w:tabs>
        <w:ind w:firstLine="0"/>
        <w:rPr>
          <w:b/>
        </w:rPr>
      </w:pPr>
    </w:p>
    <w:p w:rsidR="008E7A75" w:rsidRDefault="008E7A75" w:rsidP="008E7A75">
      <w:pPr>
        <w:tabs>
          <w:tab w:val="left" w:pos="993"/>
          <w:tab w:val="left" w:pos="1985"/>
        </w:tabs>
        <w:ind w:firstLine="709"/>
        <w:rPr>
          <w:b/>
        </w:rPr>
      </w:pPr>
    </w:p>
    <w:p w:rsidR="008E7A75" w:rsidRDefault="008E7A75" w:rsidP="008E7A75">
      <w:pPr>
        <w:tabs>
          <w:tab w:val="left" w:pos="993"/>
          <w:tab w:val="left" w:pos="1985"/>
        </w:tabs>
        <w:ind w:firstLine="709"/>
        <w:rPr>
          <w:b/>
        </w:rPr>
      </w:pPr>
    </w:p>
    <w:p w:rsidR="008E7A75" w:rsidRPr="00F30E23" w:rsidRDefault="008E7A75" w:rsidP="008E7A75">
      <w:pPr>
        <w:tabs>
          <w:tab w:val="left" w:pos="993"/>
          <w:tab w:val="left" w:pos="1985"/>
        </w:tabs>
        <w:ind w:firstLine="709"/>
        <w:rPr>
          <w:b/>
        </w:rPr>
      </w:pPr>
    </w:p>
    <w:sectPr w:rsidR="008E7A75" w:rsidRPr="00F30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A75" w:rsidRDefault="008E7A75" w:rsidP="006C1316">
      <w:r>
        <w:separator/>
      </w:r>
    </w:p>
  </w:endnote>
  <w:endnote w:type="continuationSeparator" w:id="0">
    <w:p w:rsidR="008E7A75" w:rsidRDefault="008E7A75" w:rsidP="006C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A75" w:rsidRDefault="008E7A75" w:rsidP="006C1316">
      <w:r>
        <w:separator/>
      </w:r>
    </w:p>
  </w:footnote>
  <w:footnote w:type="continuationSeparator" w:id="0">
    <w:p w:rsidR="008E7A75" w:rsidRDefault="008E7A75" w:rsidP="006C1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21900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76528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2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214D4186"/>
    <w:multiLevelType w:val="hybridMultilevel"/>
    <w:tmpl w:val="D7AA20F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2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3F3068"/>
    <w:multiLevelType w:val="hybridMultilevel"/>
    <w:tmpl w:val="F16E8C8A"/>
    <w:lvl w:ilvl="0" w:tplc="FCA00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74A678B"/>
    <w:multiLevelType w:val="hybridMultilevel"/>
    <w:tmpl w:val="0652BF4C"/>
    <w:lvl w:ilvl="0" w:tplc="7BF270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6AC60E39"/>
    <w:multiLevelType w:val="hybridMultilevel"/>
    <w:tmpl w:val="6FB6015A"/>
    <w:lvl w:ilvl="0" w:tplc="A810E9C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A54E0"/>
    <w:multiLevelType w:val="hybridMultilevel"/>
    <w:tmpl w:val="20F257FA"/>
    <w:lvl w:ilvl="0" w:tplc="0F2C48E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>
    <w:nsid w:val="78400823"/>
    <w:multiLevelType w:val="hybridMultilevel"/>
    <w:tmpl w:val="42FE94DE"/>
    <w:lvl w:ilvl="0" w:tplc="098449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7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47"/>
  </w:num>
  <w:num w:numId="4">
    <w:abstractNumId w:val="5"/>
  </w:num>
  <w:num w:numId="5">
    <w:abstractNumId w:val="13"/>
  </w:num>
  <w:num w:numId="6">
    <w:abstractNumId w:val="42"/>
  </w:num>
  <w:num w:numId="7">
    <w:abstractNumId w:val="28"/>
  </w:num>
  <w:num w:numId="8">
    <w:abstractNumId w:val="33"/>
  </w:num>
  <w:num w:numId="9">
    <w:abstractNumId w:val="10"/>
  </w:num>
  <w:num w:numId="10">
    <w:abstractNumId w:val="11"/>
  </w:num>
  <w:num w:numId="11">
    <w:abstractNumId w:val="9"/>
  </w:num>
  <w:num w:numId="12">
    <w:abstractNumId w:val="15"/>
  </w:num>
  <w:num w:numId="13">
    <w:abstractNumId w:val="48"/>
  </w:num>
  <w:num w:numId="14">
    <w:abstractNumId w:val="22"/>
  </w:num>
  <w:num w:numId="15">
    <w:abstractNumId w:val="26"/>
  </w:num>
  <w:num w:numId="16">
    <w:abstractNumId w:val="17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2"/>
  </w:num>
  <w:num w:numId="23">
    <w:abstractNumId w:val="36"/>
  </w:num>
  <w:num w:numId="24">
    <w:abstractNumId w:val="37"/>
  </w:num>
  <w:num w:numId="25">
    <w:abstractNumId w:val="27"/>
  </w:num>
  <w:num w:numId="26">
    <w:abstractNumId w:val="1"/>
  </w:num>
  <w:num w:numId="27">
    <w:abstractNumId w:val="14"/>
  </w:num>
  <w:num w:numId="28">
    <w:abstractNumId w:val="23"/>
  </w:num>
  <w:num w:numId="29">
    <w:abstractNumId w:val="3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35"/>
  </w:num>
  <w:num w:numId="37">
    <w:abstractNumId w:val="41"/>
  </w:num>
  <w:num w:numId="38">
    <w:abstractNumId w:val="30"/>
  </w:num>
  <w:num w:numId="39">
    <w:abstractNumId w:val="19"/>
  </w:num>
  <w:num w:numId="40">
    <w:abstractNumId w:val="38"/>
  </w:num>
  <w:num w:numId="41">
    <w:abstractNumId w:val="43"/>
  </w:num>
  <w:num w:numId="42">
    <w:abstractNumId w:val="18"/>
  </w:num>
  <w:num w:numId="43">
    <w:abstractNumId w:val="46"/>
  </w:num>
  <w:num w:numId="44">
    <w:abstractNumId w:val="39"/>
  </w:num>
  <w:num w:numId="45">
    <w:abstractNumId w:val="25"/>
  </w:num>
  <w:num w:numId="46">
    <w:abstractNumId w:val="44"/>
  </w:num>
  <w:num w:numId="47">
    <w:abstractNumId w:val="4"/>
  </w:num>
  <w:num w:numId="48">
    <w:abstractNumId w:val="32"/>
  </w:num>
  <w:num w:numId="49">
    <w:abstractNumId w:val="6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1C54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915F5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4562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0C48"/>
    <w:rsid w:val="001850EF"/>
    <w:rsid w:val="001860A3"/>
    <w:rsid w:val="00190153"/>
    <w:rsid w:val="001939D0"/>
    <w:rsid w:val="001A67F7"/>
    <w:rsid w:val="001C2354"/>
    <w:rsid w:val="001D2FE3"/>
    <w:rsid w:val="001D65BD"/>
    <w:rsid w:val="001D6645"/>
    <w:rsid w:val="001D6C66"/>
    <w:rsid w:val="001E1421"/>
    <w:rsid w:val="001E5853"/>
    <w:rsid w:val="001F2D88"/>
    <w:rsid w:val="00200586"/>
    <w:rsid w:val="00201660"/>
    <w:rsid w:val="00206E8A"/>
    <w:rsid w:val="002113AB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44661"/>
    <w:rsid w:val="0035212F"/>
    <w:rsid w:val="00356314"/>
    <w:rsid w:val="00356393"/>
    <w:rsid w:val="00364FA3"/>
    <w:rsid w:val="00367CD5"/>
    <w:rsid w:val="003721C2"/>
    <w:rsid w:val="0038464F"/>
    <w:rsid w:val="003910DE"/>
    <w:rsid w:val="00396CE7"/>
    <w:rsid w:val="003A08E1"/>
    <w:rsid w:val="003A0D46"/>
    <w:rsid w:val="003A368C"/>
    <w:rsid w:val="003A407E"/>
    <w:rsid w:val="003A5498"/>
    <w:rsid w:val="003A68FF"/>
    <w:rsid w:val="003A7745"/>
    <w:rsid w:val="003A7970"/>
    <w:rsid w:val="003B3F39"/>
    <w:rsid w:val="003B5ED4"/>
    <w:rsid w:val="003C1019"/>
    <w:rsid w:val="003C290B"/>
    <w:rsid w:val="003D6823"/>
    <w:rsid w:val="003D7330"/>
    <w:rsid w:val="003E45CA"/>
    <w:rsid w:val="003F10C3"/>
    <w:rsid w:val="003F3D72"/>
    <w:rsid w:val="003F3FC4"/>
    <w:rsid w:val="003F4CAE"/>
    <w:rsid w:val="003F6345"/>
    <w:rsid w:val="004016DF"/>
    <w:rsid w:val="00404168"/>
    <w:rsid w:val="004046C8"/>
    <w:rsid w:val="00412844"/>
    <w:rsid w:val="00413DAA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07C8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40EA6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A6E46"/>
    <w:rsid w:val="005B29A8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1316"/>
    <w:rsid w:val="006C2063"/>
    <w:rsid w:val="006C2E13"/>
    <w:rsid w:val="006C3075"/>
    <w:rsid w:val="006C390C"/>
    <w:rsid w:val="006D1FF0"/>
    <w:rsid w:val="006E11BD"/>
    <w:rsid w:val="006E537F"/>
    <w:rsid w:val="006F0E48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0E1B"/>
    <w:rsid w:val="007A685A"/>
    <w:rsid w:val="007B017E"/>
    <w:rsid w:val="007B7DE3"/>
    <w:rsid w:val="007C1A74"/>
    <w:rsid w:val="007C4A22"/>
    <w:rsid w:val="007C652F"/>
    <w:rsid w:val="007C7B58"/>
    <w:rsid w:val="007F0207"/>
    <w:rsid w:val="00810085"/>
    <w:rsid w:val="00812B2B"/>
    <w:rsid w:val="00817A6F"/>
    <w:rsid w:val="00821921"/>
    <w:rsid w:val="00821FF0"/>
    <w:rsid w:val="008229AC"/>
    <w:rsid w:val="00825010"/>
    <w:rsid w:val="008259F2"/>
    <w:rsid w:val="00825E70"/>
    <w:rsid w:val="00826C64"/>
    <w:rsid w:val="00837ECE"/>
    <w:rsid w:val="008402D5"/>
    <w:rsid w:val="008418EF"/>
    <w:rsid w:val="00843BBE"/>
    <w:rsid w:val="0084663E"/>
    <w:rsid w:val="00847766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C5C"/>
    <w:rsid w:val="008B0E4A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7A75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4922"/>
    <w:rsid w:val="009E0AC8"/>
    <w:rsid w:val="009E7563"/>
    <w:rsid w:val="009F610B"/>
    <w:rsid w:val="009F6399"/>
    <w:rsid w:val="00A065E5"/>
    <w:rsid w:val="00A10F3B"/>
    <w:rsid w:val="00A212ED"/>
    <w:rsid w:val="00A327F3"/>
    <w:rsid w:val="00A36CAA"/>
    <w:rsid w:val="00A378F7"/>
    <w:rsid w:val="00A37C30"/>
    <w:rsid w:val="00A37F00"/>
    <w:rsid w:val="00A415D0"/>
    <w:rsid w:val="00A45C02"/>
    <w:rsid w:val="00A60656"/>
    <w:rsid w:val="00A64C09"/>
    <w:rsid w:val="00A76FC4"/>
    <w:rsid w:val="00A81483"/>
    <w:rsid w:val="00A87136"/>
    <w:rsid w:val="00A9410E"/>
    <w:rsid w:val="00AA0CAD"/>
    <w:rsid w:val="00AA0E7B"/>
    <w:rsid w:val="00AA243B"/>
    <w:rsid w:val="00AB0E86"/>
    <w:rsid w:val="00AB15F5"/>
    <w:rsid w:val="00AB7290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AF6AA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4FD1"/>
    <w:rsid w:val="00B4580D"/>
    <w:rsid w:val="00B46075"/>
    <w:rsid w:val="00B460FB"/>
    <w:rsid w:val="00B61256"/>
    <w:rsid w:val="00B7074A"/>
    <w:rsid w:val="00B74B28"/>
    <w:rsid w:val="00B77596"/>
    <w:rsid w:val="00B80AB3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5279"/>
    <w:rsid w:val="00BF6406"/>
    <w:rsid w:val="00C00DA9"/>
    <w:rsid w:val="00C135B0"/>
    <w:rsid w:val="00C14347"/>
    <w:rsid w:val="00C179F8"/>
    <w:rsid w:val="00C17EB7"/>
    <w:rsid w:val="00C21EFB"/>
    <w:rsid w:val="00C2256C"/>
    <w:rsid w:val="00C30F14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74CF"/>
    <w:rsid w:val="00CB7826"/>
    <w:rsid w:val="00CB7FFA"/>
    <w:rsid w:val="00CC05F5"/>
    <w:rsid w:val="00CC3148"/>
    <w:rsid w:val="00CC37A9"/>
    <w:rsid w:val="00CD0D04"/>
    <w:rsid w:val="00CE5CE3"/>
    <w:rsid w:val="00CE6C26"/>
    <w:rsid w:val="00CE721B"/>
    <w:rsid w:val="00CF034A"/>
    <w:rsid w:val="00CF2073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63D6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D6FB9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1771"/>
    <w:rsid w:val="00E25046"/>
    <w:rsid w:val="00E25454"/>
    <w:rsid w:val="00E27942"/>
    <w:rsid w:val="00E305E0"/>
    <w:rsid w:val="00E3225F"/>
    <w:rsid w:val="00E3362D"/>
    <w:rsid w:val="00E33B4B"/>
    <w:rsid w:val="00E35324"/>
    <w:rsid w:val="00E377D7"/>
    <w:rsid w:val="00E4091E"/>
    <w:rsid w:val="00E41A08"/>
    <w:rsid w:val="00E4282A"/>
    <w:rsid w:val="00E4552B"/>
    <w:rsid w:val="00E46A69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C0F94"/>
    <w:rsid w:val="00EC6139"/>
    <w:rsid w:val="00EE063B"/>
    <w:rsid w:val="00EE1231"/>
    <w:rsid w:val="00EE76B0"/>
    <w:rsid w:val="00EF1151"/>
    <w:rsid w:val="00F0078F"/>
    <w:rsid w:val="00F0092B"/>
    <w:rsid w:val="00F03B09"/>
    <w:rsid w:val="00F05EF8"/>
    <w:rsid w:val="00F07E65"/>
    <w:rsid w:val="00F07F76"/>
    <w:rsid w:val="00F141C7"/>
    <w:rsid w:val="00F15122"/>
    <w:rsid w:val="00F16A47"/>
    <w:rsid w:val="00F22259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501"/>
    <w:rsid w:val="00F60819"/>
    <w:rsid w:val="00F65FCC"/>
    <w:rsid w:val="00F73D7E"/>
    <w:rsid w:val="00F75479"/>
    <w:rsid w:val="00F7555E"/>
    <w:rsid w:val="00F75CB4"/>
    <w:rsid w:val="00F77035"/>
    <w:rsid w:val="00F86BFB"/>
    <w:rsid w:val="00F9180F"/>
    <w:rsid w:val="00F925D5"/>
    <w:rsid w:val="00FA3C2B"/>
    <w:rsid w:val="00FA5E5B"/>
    <w:rsid w:val="00FB038F"/>
    <w:rsid w:val="00FB058D"/>
    <w:rsid w:val="00FB0CF3"/>
    <w:rsid w:val="00FB1A0C"/>
    <w:rsid w:val="00FC7B68"/>
    <w:rsid w:val="00FD0367"/>
    <w:rsid w:val="00FD55D8"/>
    <w:rsid w:val="00FD5ABF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A7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E721B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A7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E721B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9A3-79D0-495A-9EA9-2024E086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8</cp:revision>
  <cp:lastPrinted>2018-05-24T07:11:00Z</cp:lastPrinted>
  <dcterms:created xsi:type="dcterms:W3CDTF">2018-05-03T13:22:00Z</dcterms:created>
  <dcterms:modified xsi:type="dcterms:W3CDTF">2018-05-24T07:31:00Z</dcterms:modified>
</cp:coreProperties>
</file>